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266" w:rsidRPr="00FC203F" w:rsidRDefault="008D0266" w:rsidP="008D026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-36830</wp:posOffset>
            </wp:positionV>
            <wp:extent cx="647700" cy="814705"/>
            <wp:effectExtent l="0" t="0" r="0" b="4445"/>
            <wp:wrapNone/>
            <wp:docPr id="8" name="Рисунок 8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0266" w:rsidRPr="00FC203F" w:rsidRDefault="00332C1B" w:rsidP="008D026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7" o:spid="_x0000_s1026" type="#_x0000_t202" style="position:absolute;margin-left:-11pt;margin-top:10.15pt;width:199.5pt;height:91.55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YiEmgIAAB0FAAAOAAAAZHJzL2Uyb0RvYy54bWysVNuO0zAQfUfiHyy/d3PZ9JJo09VeKEJa&#10;LtLCB7iJ01g4trHdJgviW/gKnpD4hn4SY7vpbuEFIfLgjO3x8ZmZM764HDqOdlQbJkWJk7MYIyoq&#10;WTOxKfGH96vJAiNjiagJl4KW+IEafLl8/uyiVwVNZSt5TTUCEGGKXpW4tVYVUWSqlnbEnElFBWw2&#10;UnfEwlRvolqTHtA7HqVxPIt6qWulZUWNgdXbsImXHr9paGXfNo2hFvESAzfrR+3HtRuj5QUpNpqo&#10;llUHGuQfWHSECbj0CHVLLEFbzf6A6lilpZGNPatkF8mmYRX1MUA0SfxbNPctUdTHAskx6pgm8/9g&#10;qze7dxqxusRzjATpoET7b/uf+x/772justMrU4DTvQI3O1zLAarsIzXqTlYfDRLypiViQ6+0ln1L&#10;SQ3sEncyenI04BgHsu5fyxquIVsrPdDQ6M6lDpKBAB2q9HCsDB0sqmAxnZ6fz6awVcFekszS2WLq&#10;7yDFeFxpY19S2SFnlFhD6T082d0Z6+iQYnRxtxnJWb1inPuJ3qxvuEY7AjJZ+S+c5aolYdVLBTBM&#10;cPV4JxhcOCQhHWa4LqxACEDA7blgvCa+5EmaxddpPlnNFvNJtsqmk3weLyZxkl/nszjLs9vVV8cg&#10;yYqW1TUVd0zQUZ9J9nf1P3RKUJZXKOpLnE/TqQ/uhP0hrEOssfsO+T1x65iFduWsK/Hi6EQKV/YX&#10;ooawSWEJ48GOTun7lEEOxr/PiheJ00VQiB3WA6A45axl/QBy0RKKCYWHNwaMVurPGPXQryU2n7ZE&#10;U4z4KwGSc809Gno01qNBRAVHS2wxCuaNDY/AVmm2aQE5iFrIK5Blw7xgHlkAZTeBHvTkD++Fa/Kn&#10;c+/1+KotfwEAAP//AwBQSwMEFAAGAAgAAAAhAIR5xQ/dAAAACgEAAA8AAABkcnMvZG93bnJldi54&#10;bWxMj8FOwzAQRO9I/IO1SNxahwSRNo1TQRFcEQGpVzfexlHidRS7bfh7Fi5w3NnRzJtyO7tBnHEK&#10;nScFd8sEBFLjTUetgs+Pl8UKRIiajB48oYIvDLCtrq9KXRh/oXc817EVHEKh0ApsjGMhZWgsOh2W&#10;fkTi39FPTkc+p1aaSV843A0yTZIH6XRH3GD1iDuLTV+fnILsLc334bV+3o17XPer8NQfySp1ezM/&#10;bkBEnOOfGX7wGR0qZjr4E5kgBgWLNOUtUUGaZCDYkOU5C4df4R5kVcr/E6pvAAAA//8DAFBLAQIt&#10;ABQABgAIAAAAIQC2gziS/gAAAOEBAAATAAAAAAAAAAAAAAAAAAAAAABbQ29udGVudF9UeXBlc10u&#10;eG1sUEsBAi0AFAAGAAgAAAAhADj9If/WAAAAlAEAAAsAAAAAAAAAAAAAAAAALwEAAF9yZWxzLy5y&#10;ZWxzUEsBAi0AFAAGAAgAAAAhADxBiISaAgAAHQUAAA4AAAAAAAAAAAAAAAAALgIAAGRycy9lMm9E&#10;b2MueG1sUEsBAi0AFAAGAAgAAAAhAIR5xQ/dAAAACgEAAA8AAAAAAAAAAAAAAAAA9AQAAGRycy9k&#10;b3ducmV2LnhtbFBLBQYAAAAABAAEAPMAAAD+BQAAAAA=&#10;" stroked="f">
            <v:fill opacity="0"/>
            <v:textbox inset="0,0,0,0">
              <w:txbxContent>
                <w:p w:rsidR="008D0266" w:rsidRDefault="008D0266" w:rsidP="008D0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D0266" w:rsidRDefault="008D0266" w:rsidP="008D0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D0266" w:rsidRDefault="008D0266" w:rsidP="008D0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D0266" w:rsidRDefault="008D0266" w:rsidP="008D0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D0266" w:rsidRDefault="008D0266" w:rsidP="008D0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D0266" w:rsidRDefault="008D0266" w:rsidP="008D0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D0266" w:rsidRDefault="008D0266" w:rsidP="008D026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8D0266" w:rsidRPr="00FC203F" w:rsidRDefault="00332C1B" w:rsidP="008D0266">
      <w:pPr>
        <w:tabs>
          <w:tab w:val="left" w:pos="6240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оле 6" o:spid="_x0000_s1027" type="#_x0000_t202" style="position:absolute;margin-left:275pt;margin-top:2.25pt;width:196pt;height:75.95pt;z-index:2516623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yPGmwIAACMFAAAOAAAAZHJzL2Uyb0RvYy54bWysVF2O0zAQfkfiDpbfu0mqNNtEm652W4qQ&#10;lh9p4QCu4zQWjm1st8mCOAun4AmJM/RIjJ2mu4UXhMiDM7bHn+eb+cZX130r0J4Zy5UscXIRY8Qk&#10;VRWX2xJ/eL+ezDGyjsiKCCVZiR+YxdeL58+uOl2wqWqUqJhBACJt0ekSN87pIoosbVhL7IXSTMJm&#10;rUxLHEzNNqoM6QC9FdE0jrOoU6bSRlFmLayuhk28CPh1zah7W9eWOSRKDLG5MJowbvwYLa5IsTVE&#10;N5wewyD/EEVLuIRLT1Ar4gjaGf4HVMupUVbV7oKqNlJ1zSkLHIBNEv/G5r4hmgUukByrT2my/w+W&#10;vtm/M4hXJc4wkqSFEh2+HX4efhy+o8xnp9O2AKd7DW6uv1U9VDkwtfpO0Y8WSbVsiNyyG2NU1zBS&#10;QXSJPxk9OTrgWA+y6V6rCq4hO6cCUF+b1qcOkoEAHar0cKoM6x2isDhN5zmUGyMKe3mWzrJZuIIU&#10;42ltrHvJVIu8UWIDlQ/oZH9nnY+GFKOLv8wqwas1FyJMzHazFAbtCahkHb7hrNANGVaDUgDDDq4B&#10;7wxDSI8klcccrhtWgAEE4Pc8lyCJL3kyTePbaT5ZZ/PLSbpOZ5P8Mp5P4iS/zbM4zdPV+quPIEmL&#10;hlcVk3dcslGeSfp35T82yiCsIFDUQfJm01kgdxb9kdaRa+y/Y37P3FruoFsFb0s8PzmRwlf9hayA&#10;Nikc4WKwo/PwQ8ogB+M/ZCVoxMtiEIjrN30QYxCQ189GVQ8gGqOgplB+eGnAaJT5jFEHXVti+2lH&#10;DMNIvJIgPN/io2FGYzMaRFI4WmKH0WAu3fAU7LTh2waQB2lLdQPirHnQzWMUELmfQCcGDsdXw7f6&#10;03nwenzbFr8AAAD//wMAUEsDBBQABgAIAAAAIQA6GGpO3AAAAAkBAAAPAAAAZHJzL2Rvd25yZXYu&#10;eG1sTI/BTsMwEETvSPyDtUjcqENIShviVFAE14qA1Ksbb+Mo8TqK3Tb8PcsJjqMZzbwpN7MbxBmn&#10;0HlScL9IQCA13nTUKvj6fLtbgQhRk9GDJ1TwjQE21fVVqQvjL/SB5zq2gksoFFqBjXEspAyNRafD&#10;wo9I7B395HRkObXSTPrC5W6QaZIspdMd8YLVI24tNn19cgoedunjPrzXr9txj+t+FV76I1mlbm/m&#10;5ycQEef4F4ZffEaHipkO/kQmiEFBnif8JSrIchDsr7OU9YGD+TIDWZXy/4PqBwAA//8DAFBLAQIt&#10;ABQABgAIAAAAIQC2gziS/gAAAOEBAAATAAAAAAAAAAAAAAAAAAAAAABbQ29udGVudF9UeXBlc10u&#10;eG1sUEsBAi0AFAAGAAgAAAAhADj9If/WAAAAlAEAAAsAAAAAAAAAAAAAAAAALwEAAF9yZWxzLy5y&#10;ZWxzUEsBAi0AFAAGAAgAAAAhAHiXI8abAgAAIwUAAA4AAAAAAAAAAAAAAAAALgIAAGRycy9lMm9E&#10;b2MueG1sUEsBAi0AFAAGAAgAAAAhADoYak7cAAAACQEAAA8AAAAAAAAAAAAAAAAA9QQAAGRycy9k&#10;b3ducmV2LnhtbFBLBQYAAAAABAAEAPMAAAD+BQAAAAA=&#10;" stroked="f">
            <v:fill opacity="0"/>
            <v:textbox inset="0,0,0,0">
              <w:txbxContent>
                <w:p w:rsidR="008D0266" w:rsidRDefault="008D0266" w:rsidP="008D026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D0266" w:rsidRDefault="008D0266" w:rsidP="008D026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D0266" w:rsidRPr="00862877" w:rsidRDefault="008D0266" w:rsidP="008D026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59606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8D0266" w:rsidRDefault="008D0266" w:rsidP="008D026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1C3389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8D0266" w:rsidRPr="00862877" w:rsidRDefault="008D0266" w:rsidP="008D0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D0266" w:rsidRDefault="008D0266" w:rsidP="008D026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D0266" w:rsidRDefault="008D0266" w:rsidP="008D026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D0266">
        <w:rPr>
          <w:rFonts w:ascii="Times New Roman" w:hAnsi="Times New Roman"/>
          <w:sz w:val="24"/>
          <w:szCs w:val="24"/>
          <w:lang w:val="en-US"/>
        </w:rPr>
        <w:tab/>
      </w:r>
    </w:p>
    <w:p w:rsidR="008D0266" w:rsidRPr="00FC203F" w:rsidRDefault="008D0266" w:rsidP="008D0266">
      <w:pPr>
        <w:rPr>
          <w:rFonts w:ascii="Times New Roman" w:hAnsi="Times New Roman"/>
          <w:sz w:val="24"/>
          <w:szCs w:val="24"/>
        </w:rPr>
      </w:pPr>
    </w:p>
    <w:p w:rsidR="008D0266" w:rsidRPr="00FC203F" w:rsidRDefault="00332C1B" w:rsidP="008D026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Прямая соединительная линия 5" o:spid="_x0000_s1028" style="position:absolute;z-index:251660288;visibility:visible" from="5.5pt,22.55pt" to="456.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ocETgIAAFgEAAAOAAAAZHJzL2Uyb0RvYy54bWysVM1uEzEQviPxDpbv6e6GpGlX3SCUTbgU&#10;qNTyAI7tzVp4bct2s4kQEnBG6iPwChxAqlTgGTZvxNj5UQsXhMjBGXtmPn8z83nPnq4aiZbcOqFV&#10;gbOjFCOuqGZCLQr8+mrWO8HIeaIYkVrxAq+5w0/Hjx+dtSbnfV1rybhFAKJc3poC196bPEkcrXlD&#10;3JE2XIGz0rYhHrZ2kTBLWkBvZNJP0+Ok1ZYZqyl3Dk7LrROPI35VcepfVZXjHskCAzcfVxvXeViT&#10;8RnJF5aYWtAdDfIPLBoiFFx6gCqJJ+jaij+gGkGtdrryR1Q3ia4qQXmsAarJ0t+quayJ4bEWaI4z&#10;hza5/wdLXy4vLBKswEOMFGlgRN3nzfvNTfe9+7K5QZsP3c/uW/e1u+1+dLebj2DfbT6BHZzd3e74&#10;Bg1DJ1vjcgCcqAsbekFX6tKca/rGIaUnNVELHiu6Whu4JgsZyYOUsHEG+MzbF5pBDLn2OrZ1Vdkm&#10;QELD0CpOb32YHl95ROFwOOqPRikMme59Ccn3icY6/5zrBgWjwFKo0FiSk+W584EIyfch4VjpmZAy&#10;ikMq1Bb4dNgfxgSnpWDBGcKcXcwn0qIlCfKKv1gVeO6HWX2tWASrOWHTne2JkFsbLpcq4EEpQGdn&#10;bfXz9jQ9nZ5MTwa9Qf942hukZdl7NpsMesezbDQsn5STSZm9C9SyQV4LxrgK7PZazgZ/p5Xdq9qq&#10;8KDmQxuSh+ixX0B2/x9Jx1mG8W2FMNdsfWH3Mwb5xuDdUwvv4/4e7PsfhPEvAAAA//8DAFBLAwQU&#10;AAYACAAAACEAWbQESNwAAAAIAQAADwAAAGRycy9kb3ducmV2LnhtbEyPwU7DMBBE70j8g7VIXCrq&#10;pAUEaZwKAblxoYC4buMliRqv09htQ7+erTjAcWZWs2/y5eg6tachtJ4NpNMEFHHlbcu1gfe38uoO&#10;VIjIFjvPZOCbAiyL87McM+sP/Er7VayVlHDI0EATY59pHaqGHIap74kl+/KDwyhyqLUd8CDlrtOz&#10;JLnVDluWDw329NhQtVntnIFQftC2PE6qSfI5rz3Ntk8vz2jM5cX4sAAVaYx/x3DCF3QohGntd2yD&#10;6kSnMiUauL5JQUl+n87FWP8ausj1/wHFDwAAAP//AwBQSwECLQAUAAYACAAAACEAtoM4kv4AAADh&#10;AQAAEwAAAAAAAAAAAAAAAAAAAAAAW0NvbnRlbnRfVHlwZXNdLnhtbFBLAQItABQABgAIAAAAIQA4&#10;/SH/1gAAAJQBAAALAAAAAAAAAAAAAAAAAC8BAABfcmVscy8ucmVsc1BLAQItABQABgAIAAAAIQCE&#10;nocETgIAAFgEAAAOAAAAAAAAAAAAAAAAAC4CAABkcnMvZTJvRG9jLnhtbFBLAQItABQABgAIAAAA&#10;IQBZtARI3AAAAAgBAAAPAAAAAAAAAAAAAAAAAKgEAABkcnMvZG93bnJldi54bWxQSwUGAAAAAAQA&#10;BADzAAAAsQUAAAAA&#10;"/>
        </w:pict>
      </w:r>
    </w:p>
    <w:p w:rsidR="008D0266" w:rsidRPr="00FC203F" w:rsidRDefault="008D0266" w:rsidP="008D0266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8D0266" w:rsidRPr="00FC203F" w:rsidRDefault="008D0266" w:rsidP="008D0266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D0266" w:rsidRPr="00FC203F" w:rsidRDefault="001C489F" w:rsidP="008D0266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«  </w:t>
      </w:r>
      <w:r w:rsidR="001C3389">
        <w:rPr>
          <w:rFonts w:ascii="Times New Roman" w:hAnsi="Times New Roman"/>
          <w:sz w:val="26"/>
          <w:szCs w:val="26"/>
        </w:rPr>
        <w:t>01</w:t>
      </w:r>
      <w:r>
        <w:rPr>
          <w:rFonts w:ascii="Times New Roman" w:hAnsi="Times New Roman"/>
          <w:sz w:val="26"/>
          <w:szCs w:val="26"/>
        </w:rPr>
        <w:t xml:space="preserve">  » октября</w:t>
      </w:r>
      <w:r w:rsidR="008D0266">
        <w:rPr>
          <w:rFonts w:ascii="Times New Roman" w:hAnsi="Times New Roman"/>
          <w:sz w:val="26"/>
          <w:szCs w:val="26"/>
        </w:rPr>
        <w:t xml:space="preserve"> 20</w:t>
      </w:r>
      <w:r w:rsidR="00EA46B5">
        <w:rPr>
          <w:rFonts w:ascii="Times New Roman" w:hAnsi="Times New Roman"/>
          <w:sz w:val="26"/>
          <w:szCs w:val="26"/>
        </w:rPr>
        <w:t>19</w:t>
      </w:r>
      <w:r w:rsidR="008D0266">
        <w:rPr>
          <w:rFonts w:ascii="Times New Roman" w:hAnsi="Times New Roman"/>
          <w:sz w:val="26"/>
          <w:szCs w:val="26"/>
        </w:rPr>
        <w:t xml:space="preserve"> г.</w:t>
      </w:r>
      <w:r w:rsidR="008D0266" w:rsidRPr="00FC203F">
        <w:rPr>
          <w:rFonts w:ascii="Times New Roman" w:hAnsi="Times New Roman"/>
          <w:sz w:val="26"/>
          <w:szCs w:val="26"/>
        </w:rPr>
        <w:tab/>
      </w:r>
      <w:r w:rsidR="008D0266" w:rsidRPr="00FC203F">
        <w:rPr>
          <w:rFonts w:ascii="Times New Roman" w:hAnsi="Times New Roman"/>
          <w:sz w:val="26"/>
          <w:szCs w:val="26"/>
        </w:rPr>
        <w:tab/>
      </w:r>
      <w:r w:rsidR="008D0266" w:rsidRPr="00FC203F">
        <w:rPr>
          <w:rFonts w:ascii="Times New Roman" w:hAnsi="Times New Roman"/>
          <w:sz w:val="26"/>
          <w:szCs w:val="26"/>
        </w:rPr>
        <w:tab/>
      </w:r>
      <w:r w:rsidR="008D0266" w:rsidRPr="00FC203F">
        <w:rPr>
          <w:rFonts w:ascii="Times New Roman" w:hAnsi="Times New Roman"/>
          <w:sz w:val="26"/>
          <w:szCs w:val="26"/>
        </w:rPr>
        <w:tab/>
      </w:r>
      <w:r w:rsidR="008D0266" w:rsidRPr="00FC203F">
        <w:rPr>
          <w:rFonts w:ascii="Times New Roman" w:hAnsi="Times New Roman"/>
          <w:sz w:val="26"/>
          <w:szCs w:val="26"/>
        </w:rPr>
        <w:tab/>
        <w:t xml:space="preserve">       №</w:t>
      </w:r>
      <w:r>
        <w:rPr>
          <w:rFonts w:ascii="Times New Roman" w:hAnsi="Times New Roman"/>
          <w:sz w:val="26"/>
          <w:szCs w:val="26"/>
        </w:rPr>
        <w:t>__</w:t>
      </w:r>
      <w:r w:rsidR="001C3389">
        <w:rPr>
          <w:rFonts w:ascii="Times New Roman" w:hAnsi="Times New Roman"/>
          <w:sz w:val="26"/>
          <w:szCs w:val="26"/>
        </w:rPr>
        <w:t>387</w:t>
      </w:r>
      <w:r>
        <w:rPr>
          <w:rFonts w:ascii="Times New Roman" w:hAnsi="Times New Roman"/>
          <w:sz w:val="26"/>
          <w:szCs w:val="26"/>
        </w:rPr>
        <w:t>__-п</w:t>
      </w:r>
    </w:p>
    <w:p w:rsidR="008D0266" w:rsidRDefault="008D0266" w:rsidP="008D026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D0266" w:rsidRDefault="008D0266" w:rsidP="008D026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A46B5" w:rsidRDefault="00EA46B5" w:rsidP="00EA46B5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EA46B5">
        <w:rPr>
          <w:rFonts w:ascii="Times New Roman" w:hAnsi="Times New Roman"/>
          <w:sz w:val="26"/>
          <w:szCs w:val="26"/>
        </w:rPr>
        <w:t>Об определении гарантирующей организации</w:t>
      </w:r>
    </w:p>
    <w:p w:rsidR="00EA46B5" w:rsidRPr="00EA46B5" w:rsidRDefault="00EA46B5" w:rsidP="00EA46B5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EA46B5">
        <w:rPr>
          <w:rFonts w:ascii="Times New Roman" w:hAnsi="Times New Roman"/>
          <w:sz w:val="26"/>
          <w:szCs w:val="26"/>
        </w:rPr>
        <w:t xml:space="preserve"> по холодному водоснабжению и</w:t>
      </w:r>
    </w:p>
    <w:p w:rsidR="008D0266" w:rsidRDefault="00EA46B5" w:rsidP="00EA46B5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EA46B5">
        <w:rPr>
          <w:rFonts w:ascii="Times New Roman" w:hAnsi="Times New Roman"/>
          <w:sz w:val="26"/>
          <w:szCs w:val="26"/>
        </w:rPr>
        <w:t>водоотведению</w:t>
      </w:r>
    </w:p>
    <w:p w:rsidR="00EA46B5" w:rsidRDefault="00EA46B5" w:rsidP="00EA46B5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8D0266" w:rsidRDefault="00EA46B5" w:rsidP="0011487E">
      <w:pPr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EA46B5">
        <w:rPr>
          <w:rFonts w:ascii="Times New Roman" w:hAnsi="Times New Roman"/>
          <w:sz w:val="26"/>
          <w:szCs w:val="26"/>
        </w:rPr>
        <w:t>В соответствии с Федеральным законом от 07.12.2011 № 416-ФЗ «О водоснабжениии водоотведении», на основании ст. 14 Федерального закона от 06.10.2003 №131-ФЗ «Обобщих принципах организации местного самоуправ</w:t>
      </w:r>
      <w:r>
        <w:rPr>
          <w:rFonts w:ascii="Times New Roman" w:hAnsi="Times New Roman"/>
          <w:sz w:val="26"/>
          <w:szCs w:val="26"/>
        </w:rPr>
        <w:t xml:space="preserve">ления в Российской Федерации», с целью организации </w:t>
      </w:r>
      <w:r w:rsidRPr="00EA46B5">
        <w:rPr>
          <w:rFonts w:ascii="Times New Roman" w:hAnsi="Times New Roman"/>
          <w:sz w:val="26"/>
          <w:szCs w:val="26"/>
        </w:rPr>
        <w:t xml:space="preserve">централизованного, надлежащего ибесперебойного водоснабжения и водоотведения </w:t>
      </w:r>
      <w:r>
        <w:rPr>
          <w:rFonts w:ascii="Times New Roman" w:hAnsi="Times New Roman"/>
          <w:sz w:val="26"/>
          <w:szCs w:val="26"/>
        </w:rPr>
        <w:t>на территории муниципального образования, администрация города Сорска</w:t>
      </w:r>
      <w:r w:rsidRPr="00EA46B5">
        <w:rPr>
          <w:rFonts w:ascii="Times New Roman" w:hAnsi="Times New Roman"/>
          <w:sz w:val="26"/>
          <w:szCs w:val="26"/>
        </w:rPr>
        <w:cr/>
      </w:r>
      <w:r w:rsidR="008D0266">
        <w:rPr>
          <w:rFonts w:ascii="Times New Roman" w:hAnsi="Times New Roman"/>
          <w:sz w:val="26"/>
          <w:szCs w:val="26"/>
        </w:rPr>
        <w:t>ПОСТАНОВЛЯЕТ:</w:t>
      </w:r>
    </w:p>
    <w:p w:rsidR="00EA46B5" w:rsidRPr="00EA46B5" w:rsidRDefault="00EA46B5" w:rsidP="0011487E">
      <w:pPr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Определить МУП «Сорская Городская Котельная</w:t>
      </w:r>
      <w:r w:rsidRPr="00EA46B5">
        <w:rPr>
          <w:rFonts w:ascii="Times New Roman" w:hAnsi="Times New Roman"/>
          <w:sz w:val="26"/>
          <w:szCs w:val="26"/>
        </w:rPr>
        <w:t>» гарантирующей</w:t>
      </w:r>
      <w:r>
        <w:rPr>
          <w:rFonts w:ascii="Times New Roman" w:hAnsi="Times New Roman"/>
          <w:sz w:val="26"/>
          <w:szCs w:val="26"/>
        </w:rPr>
        <w:t xml:space="preserve"> организацией в сфере холодного </w:t>
      </w:r>
      <w:r w:rsidRPr="00EA46B5">
        <w:rPr>
          <w:rFonts w:ascii="Times New Roman" w:hAnsi="Times New Roman"/>
          <w:sz w:val="26"/>
          <w:szCs w:val="26"/>
        </w:rPr>
        <w:t>водоснабжения и водоотведени</w:t>
      </w:r>
      <w:r>
        <w:rPr>
          <w:rFonts w:ascii="Times New Roman" w:hAnsi="Times New Roman"/>
          <w:sz w:val="26"/>
          <w:szCs w:val="26"/>
        </w:rPr>
        <w:t>я на территории города Сорска</w:t>
      </w:r>
      <w:r w:rsidRPr="00EA46B5">
        <w:rPr>
          <w:rFonts w:ascii="Times New Roman" w:hAnsi="Times New Roman"/>
          <w:sz w:val="26"/>
          <w:szCs w:val="26"/>
        </w:rPr>
        <w:t>.</w:t>
      </w:r>
    </w:p>
    <w:p w:rsidR="00EA46B5" w:rsidRPr="00EA46B5" w:rsidRDefault="00EA46B5" w:rsidP="0011487E">
      <w:pPr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EA46B5">
        <w:rPr>
          <w:rFonts w:ascii="Times New Roman" w:hAnsi="Times New Roman"/>
          <w:sz w:val="26"/>
          <w:szCs w:val="26"/>
        </w:rPr>
        <w:t>2. Гарантирующей организации обеспечить холодное водоснабжение,</w:t>
      </w:r>
    </w:p>
    <w:p w:rsidR="00EA46B5" w:rsidRPr="00EA46B5" w:rsidRDefault="00EA46B5" w:rsidP="0011487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A46B5">
        <w:rPr>
          <w:rFonts w:ascii="Times New Roman" w:hAnsi="Times New Roman"/>
          <w:sz w:val="26"/>
          <w:szCs w:val="26"/>
        </w:rPr>
        <w:t>водоотведение, заключить договоры с потребителями (юридическими и физическимилицами) в пределах зоны деятельности, для обеспечения надежного и бесперебойноговодоснабжения и водоотведения, в соответствии с требованиями законодательства РФ.</w:t>
      </w:r>
    </w:p>
    <w:p w:rsidR="00EA46B5" w:rsidRPr="00EA46B5" w:rsidRDefault="00EA46B5" w:rsidP="0011487E">
      <w:pPr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EA46B5">
        <w:rPr>
          <w:rFonts w:ascii="Times New Roman" w:hAnsi="Times New Roman"/>
          <w:sz w:val="26"/>
          <w:szCs w:val="26"/>
        </w:rPr>
        <w:t>3. Определить зоной деятельности гарантирующей организации территорию</w:t>
      </w:r>
    </w:p>
    <w:p w:rsidR="00EA46B5" w:rsidRDefault="00EA46B5" w:rsidP="0011487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 город Сорск</w:t>
      </w:r>
      <w:r w:rsidRPr="00EA46B5">
        <w:rPr>
          <w:rFonts w:ascii="Times New Roman" w:hAnsi="Times New Roman"/>
          <w:sz w:val="26"/>
          <w:szCs w:val="26"/>
        </w:rPr>
        <w:t>.</w:t>
      </w:r>
    </w:p>
    <w:p w:rsidR="006705C6" w:rsidRPr="006705C6" w:rsidRDefault="006705C6" w:rsidP="006705C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Опубликовать настоящее постановление в газете «Сорский городской вестник» и на сайте администрации города Сорска.</w:t>
      </w:r>
    </w:p>
    <w:p w:rsidR="008D0266" w:rsidRDefault="008D0266" w:rsidP="0011487E">
      <w:pPr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Контроль за исполнением постановления оставляю за собой.</w:t>
      </w:r>
    </w:p>
    <w:p w:rsidR="008D0266" w:rsidRDefault="008D0266" w:rsidP="0011487E">
      <w:pPr>
        <w:tabs>
          <w:tab w:val="num" w:pos="0"/>
          <w:tab w:val="left" w:pos="99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D0266" w:rsidRDefault="008D0266" w:rsidP="008D0266">
      <w:pPr>
        <w:tabs>
          <w:tab w:val="num" w:pos="0"/>
        </w:tabs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8D0266" w:rsidRDefault="008D0266" w:rsidP="008D026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D0266" w:rsidRDefault="008D0266" w:rsidP="008D0266">
      <w:pPr>
        <w:spacing w:after="0" w:line="240" w:lineRule="auto"/>
        <w:ind w:left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города Сорска   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                                                      В.Ф. Найденов </w:t>
      </w:r>
    </w:p>
    <w:p w:rsidR="008D0266" w:rsidRDefault="008D0266" w:rsidP="008D0266">
      <w:pPr>
        <w:spacing w:after="0" w:line="240" w:lineRule="auto"/>
        <w:ind w:left="708"/>
        <w:rPr>
          <w:rFonts w:ascii="Times New Roman" w:hAnsi="Times New Roman"/>
          <w:sz w:val="26"/>
          <w:szCs w:val="26"/>
        </w:rPr>
      </w:pPr>
    </w:p>
    <w:p w:rsidR="008D0266" w:rsidRDefault="008D0266" w:rsidP="008D0266"/>
    <w:p w:rsidR="008D0266" w:rsidRDefault="008D0266" w:rsidP="008D0266"/>
    <w:p w:rsidR="008D0266" w:rsidRDefault="008D0266" w:rsidP="008D0266"/>
    <w:p w:rsidR="008D0266" w:rsidRDefault="008D0266" w:rsidP="008D0266"/>
    <w:p w:rsidR="008D0266" w:rsidRDefault="008D0266" w:rsidP="008D0266"/>
    <w:p w:rsidR="00EA46B5" w:rsidRDefault="00EA46B5" w:rsidP="008D0266">
      <w:pPr>
        <w:pStyle w:val="a4"/>
        <w:rPr>
          <w:sz w:val="26"/>
          <w:szCs w:val="26"/>
        </w:rPr>
      </w:pPr>
    </w:p>
    <w:p w:rsidR="00EA46B5" w:rsidRDefault="00EA46B5" w:rsidP="008D0266">
      <w:pPr>
        <w:pStyle w:val="a4"/>
        <w:rPr>
          <w:sz w:val="26"/>
          <w:szCs w:val="26"/>
        </w:rPr>
      </w:pPr>
    </w:p>
    <w:p w:rsidR="008D0266" w:rsidRDefault="008D0266" w:rsidP="008D0266">
      <w:pPr>
        <w:pStyle w:val="a4"/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8D0266" w:rsidRDefault="008D0266" w:rsidP="008D0266">
      <w:pPr>
        <w:pStyle w:val="a4"/>
        <w:rPr>
          <w:sz w:val="26"/>
          <w:szCs w:val="26"/>
        </w:rPr>
      </w:pPr>
    </w:p>
    <w:p w:rsidR="008D0266" w:rsidRDefault="008D0266" w:rsidP="008D0266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главы  </w:t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  <w:t>______________________________ В.Ю. Соколов</w:t>
      </w:r>
    </w:p>
    <w:p w:rsidR="008D0266" w:rsidRDefault="008D0266" w:rsidP="008D0266">
      <w:pPr>
        <w:pStyle w:val="a4"/>
        <w:rPr>
          <w:sz w:val="26"/>
          <w:szCs w:val="26"/>
        </w:rPr>
      </w:pPr>
    </w:p>
    <w:p w:rsidR="008D0266" w:rsidRDefault="008D0266" w:rsidP="008D0266">
      <w:pPr>
        <w:pStyle w:val="a4"/>
        <w:rPr>
          <w:sz w:val="26"/>
          <w:szCs w:val="26"/>
        </w:rPr>
      </w:pPr>
      <w:r>
        <w:rPr>
          <w:sz w:val="26"/>
          <w:szCs w:val="26"/>
        </w:rPr>
        <w:t>Руководитель отдела</w:t>
      </w:r>
    </w:p>
    <w:p w:rsidR="008D0266" w:rsidRDefault="008D0266" w:rsidP="008D0266">
      <w:pPr>
        <w:pStyle w:val="a4"/>
        <w:rPr>
          <w:sz w:val="26"/>
          <w:szCs w:val="26"/>
        </w:rPr>
      </w:pPr>
      <w:r>
        <w:rPr>
          <w:sz w:val="26"/>
          <w:szCs w:val="26"/>
        </w:rPr>
        <w:t>Правового регулирования _______________________________ Н.Н. Спирина</w:t>
      </w:r>
    </w:p>
    <w:p w:rsidR="008D0266" w:rsidRDefault="008D0266" w:rsidP="008D0266">
      <w:pPr>
        <w:pStyle w:val="a4"/>
        <w:rPr>
          <w:sz w:val="26"/>
          <w:szCs w:val="26"/>
        </w:rPr>
      </w:pPr>
    </w:p>
    <w:p w:rsidR="00474222" w:rsidRDefault="00474222" w:rsidP="008D0266">
      <w:pPr>
        <w:pStyle w:val="a4"/>
        <w:rPr>
          <w:sz w:val="26"/>
          <w:szCs w:val="26"/>
        </w:rPr>
      </w:pPr>
      <w:r>
        <w:rPr>
          <w:sz w:val="26"/>
          <w:szCs w:val="26"/>
        </w:rPr>
        <w:t>Управляющий делами</w:t>
      </w:r>
    </w:p>
    <w:p w:rsidR="008D0266" w:rsidRDefault="00474222" w:rsidP="008D0266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Администрации           </w:t>
      </w:r>
      <w:r w:rsidR="008D0266">
        <w:rPr>
          <w:sz w:val="26"/>
          <w:szCs w:val="26"/>
        </w:rPr>
        <w:t xml:space="preserve"> _________________</w:t>
      </w:r>
      <w:r>
        <w:rPr>
          <w:sz w:val="26"/>
          <w:szCs w:val="26"/>
        </w:rPr>
        <w:t>_________________ А.В. Журавлева</w:t>
      </w:r>
    </w:p>
    <w:p w:rsidR="008D0266" w:rsidRDefault="008D0266" w:rsidP="008D0266">
      <w:pPr>
        <w:pStyle w:val="a4"/>
        <w:rPr>
          <w:sz w:val="26"/>
          <w:szCs w:val="26"/>
        </w:rPr>
      </w:pPr>
    </w:p>
    <w:p w:rsidR="008D0266" w:rsidRDefault="008D0266" w:rsidP="008D0266">
      <w:pPr>
        <w:pStyle w:val="a4"/>
        <w:rPr>
          <w:sz w:val="26"/>
          <w:szCs w:val="26"/>
        </w:rPr>
      </w:pPr>
    </w:p>
    <w:p w:rsidR="008D0266" w:rsidRDefault="008D0266" w:rsidP="008D0266">
      <w:pPr>
        <w:pStyle w:val="a4"/>
        <w:rPr>
          <w:sz w:val="26"/>
          <w:szCs w:val="26"/>
        </w:rPr>
      </w:pPr>
    </w:p>
    <w:p w:rsidR="008D0266" w:rsidRDefault="008D0266" w:rsidP="008D0266">
      <w:pPr>
        <w:pStyle w:val="a4"/>
        <w:rPr>
          <w:sz w:val="26"/>
          <w:szCs w:val="26"/>
        </w:rPr>
      </w:pPr>
    </w:p>
    <w:p w:rsidR="008D0266" w:rsidRDefault="008D0266" w:rsidP="008D0266">
      <w:pPr>
        <w:pStyle w:val="a4"/>
        <w:rPr>
          <w:sz w:val="26"/>
          <w:szCs w:val="26"/>
        </w:rPr>
      </w:pPr>
      <w:r>
        <w:rPr>
          <w:sz w:val="26"/>
          <w:szCs w:val="26"/>
        </w:rPr>
        <w:t>Разо</w:t>
      </w:r>
      <w:r w:rsidR="00474222">
        <w:rPr>
          <w:sz w:val="26"/>
          <w:szCs w:val="26"/>
        </w:rPr>
        <w:t>слать, экз: в дело – 1; МУП «СГК</w:t>
      </w:r>
      <w:r>
        <w:rPr>
          <w:sz w:val="26"/>
          <w:szCs w:val="26"/>
        </w:rPr>
        <w:t xml:space="preserve">» -1 </w:t>
      </w:r>
    </w:p>
    <w:p w:rsidR="008D0266" w:rsidRDefault="008D0266" w:rsidP="008D0266"/>
    <w:p w:rsidR="00B34B80" w:rsidRDefault="00B34B80"/>
    <w:sectPr w:rsidR="00B34B80" w:rsidSect="0017547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A3BF7"/>
    <w:multiLevelType w:val="hybridMultilevel"/>
    <w:tmpl w:val="B9CE8F30"/>
    <w:lvl w:ilvl="0" w:tplc="19E85072">
      <w:start w:val="4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73315C71"/>
    <w:multiLevelType w:val="hybridMultilevel"/>
    <w:tmpl w:val="6E8665E2"/>
    <w:lvl w:ilvl="0" w:tplc="0DA85DD0">
      <w:start w:val="1"/>
      <w:numFmt w:val="decimal"/>
      <w:lvlText w:val="%1."/>
      <w:lvlJc w:val="left"/>
      <w:pPr>
        <w:tabs>
          <w:tab w:val="num" w:pos="1218"/>
        </w:tabs>
        <w:ind w:left="1218" w:hanging="51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F47A5"/>
    <w:rsid w:val="00014971"/>
    <w:rsid w:val="0011487E"/>
    <w:rsid w:val="001C3389"/>
    <w:rsid w:val="001C489F"/>
    <w:rsid w:val="00332C1B"/>
    <w:rsid w:val="00474222"/>
    <w:rsid w:val="006705C6"/>
    <w:rsid w:val="008D0266"/>
    <w:rsid w:val="00AF47A5"/>
    <w:rsid w:val="00B3175A"/>
    <w:rsid w:val="00B34B80"/>
    <w:rsid w:val="00EA4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2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266"/>
    <w:pPr>
      <w:ind w:left="720"/>
      <w:contextualSpacing/>
    </w:pPr>
  </w:style>
  <w:style w:type="paragraph" w:styleId="a4">
    <w:name w:val="Body Text"/>
    <w:basedOn w:val="a"/>
    <w:link w:val="a5"/>
    <w:rsid w:val="008D026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D026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2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266"/>
    <w:pPr>
      <w:ind w:left="720"/>
      <w:contextualSpacing/>
    </w:pPr>
  </w:style>
  <w:style w:type="paragraph" w:styleId="a4">
    <w:name w:val="Body Text"/>
    <w:basedOn w:val="a"/>
    <w:link w:val="a5"/>
    <w:rsid w:val="008D026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D026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4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Анна</cp:lastModifiedBy>
  <cp:revision>10</cp:revision>
  <cp:lastPrinted>2019-10-01T08:56:00Z</cp:lastPrinted>
  <dcterms:created xsi:type="dcterms:W3CDTF">2019-07-02T05:00:00Z</dcterms:created>
  <dcterms:modified xsi:type="dcterms:W3CDTF">2019-10-09T07:35:00Z</dcterms:modified>
</cp:coreProperties>
</file>